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307" w:rsidRPr="00231A2C" w:rsidRDefault="00E44307" w:rsidP="00DB4D87">
      <w:pPr>
        <w:tabs>
          <w:tab w:val="left" w:pos="7088"/>
        </w:tabs>
        <w:spacing w:before="360" w:after="360" w:line="240" w:lineRule="auto"/>
        <w:jc w:val="center"/>
        <w:rPr>
          <w:rStyle w:val="ListLabel1"/>
          <w:rFonts w:eastAsiaTheme="minorHAnsi"/>
        </w:rPr>
      </w:pPr>
    </w:p>
    <w:p w:rsidR="00794D3E" w:rsidRDefault="00D9082C" w:rsidP="005862AB">
      <w:pPr>
        <w:tabs>
          <w:tab w:val="left" w:pos="7088"/>
        </w:tabs>
        <w:spacing w:before="720" w:after="36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ПРАВИТЕЛЬСТВО КИРОВСКОЙ ОБЛАСТИ</w:t>
      </w:r>
    </w:p>
    <w:p w:rsidR="00794D3E" w:rsidRDefault="00D9082C" w:rsidP="00DB4D87">
      <w:pPr>
        <w:spacing w:before="360" w:after="3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3"/>
        <w:gridCol w:w="1843"/>
        <w:gridCol w:w="1842"/>
        <w:gridCol w:w="1842"/>
        <w:gridCol w:w="1912"/>
      </w:tblGrid>
      <w:tr w:rsidR="00F56D6A" w:rsidRPr="00F56D6A" w:rsidTr="00040FE6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6D6A" w:rsidRPr="00F56D6A" w:rsidRDefault="00F56D6A" w:rsidP="00F56D6A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14.08.2024</w:t>
            </w:r>
          </w:p>
        </w:tc>
        <w:tc>
          <w:tcPr>
            <w:tcW w:w="1000" w:type="pct"/>
          </w:tcPr>
          <w:p w:rsidR="00F56D6A" w:rsidRPr="00F56D6A" w:rsidRDefault="00F56D6A" w:rsidP="00F56D6A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</w:tcPr>
          <w:p w:rsidR="00F56D6A" w:rsidRPr="00F56D6A" w:rsidRDefault="00F56D6A" w:rsidP="00F56D6A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ind w:left="-54" w:right="-58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:rsidR="00F56D6A" w:rsidRPr="00F56D6A" w:rsidRDefault="00F56D6A" w:rsidP="00F56D6A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56D6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6D6A" w:rsidRPr="00F56D6A" w:rsidRDefault="00F56D6A" w:rsidP="00F56D6A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356-П</w:t>
            </w:r>
          </w:p>
        </w:tc>
      </w:tr>
    </w:tbl>
    <w:p w:rsidR="00794D3E" w:rsidRPr="00DB4D87" w:rsidRDefault="00D9082C" w:rsidP="00DB4D87">
      <w:pPr>
        <w:tabs>
          <w:tab w:val="left" w:pos="3969"/>
          <w:tab w:val="left" w:pos="4536"/>
          <w:tab w:val="left" w:pos="4678"/>
        </w:tabs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4D87">
        <w:rPr>
          <w:rFonts w:ascii="Times New Roman" w:hAnsi="Times New Roman" w:cs="Times New Roman"/>
          <w:sz w:val="28"/>
          <w:szCs w:val="28"/>
        </w:rPr>
        <w:t>г. Киров</w:t>
      </w:r>
    </w:p>
    <w:p w:rsidR="00AE4719" w:rsidRPr="00C40559" w:rsidRDefault="00AE4719" w:rsidP="003865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7395E">
        <w:rPr>
          <w:rFonts w:ascii="Times New Roman" w:hAnsi="Times New Roman" w:cs="Times New Roman"/>
          <w:sz w:val="28"/>
          <w:szCs w:val="28"/>
        </w:rPr>
        <w:t xml:space="preserve">б утверждении Порядка предоставления </w:t>
      </w:r>
      <w:r w:rsidR="00C57CAD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F81561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D7395E">
        <w:rPr>
          <w:rFonts w:ascii="Times New Roman" w:hAnsi="Times New Roman" w:cs="Times New Roman"/>
          <w:sz w:val="28"/>
          <w:szCs w:val="28"/>
        </w:rPr>
        <w:t>Кировскому областному государственному унитарному предприятию «</w:t>
      </w:r>
      <w:proofErr w:type="spellStart"/>
      <w:r w:rsidR="00D7395E" w:rsidRPr="00C40559">
        <w:rPr>
          <w:rFonts w:ascii="Times New Roman" w:hAnsi="Times New Roman" w:cs="Times New Roman"/>
          <w:sz w:val="28"/>
          <w:szCs w:val="28"/>
        </w:rPr>
        <w:t>Облкоммунсервис</w:t>
      </w:r>
      <w:proofErr w:type="spellEnd"/>
      <w:r w:rsidR="00D7395E" w:rsidRPr="00C40559">
        <w:rPr>
          <w:rFonts w:ascii="Times New Roman" w:hAnsi="Times New Roman" w:cs="Times New Roman"/>
          <w:sz w:val="28"/>
          <w:szCs w:val="28"/>
        </w:rPr>
        <w:t xml:space="preserve">» </w:t>
      </w:r>
      <w:r w:rsidR="00C57CAD" w:rsidRPr="00C40559">
        <w:rPr>
          <w:rFonts w:ascii="Times New Roman" w:hAnsi="Times New Roman" w:cs="Times New Roman"/>
          <w:sz w:val="28"/>
          <w:szCs w:val="28"/>
        </w:rPr>
        <w:t>в</w:t>
      </w:r>
      <w:r w:rsidR="00AC0A09" w:rsidRPr="00C40559">
        <w:rPr>
          <w:rFonts w:ascii="Times New Roman" w:hAnsi="Times New Roman" w:cs="Times New Roman"/>
          <w:sz w:val="28"/>
          <w:szCs w:val="28"/>
        </w:rPr>
        <w:t xml:space="preserve"> 2024 год</w:t>
      </w:r>
      <w:r w:rsidR="00C57CAD" w:rsidRPr="00C40559">
        <w:rPr>
          <w:rFonts w:ascii="Times New Roman" w:hAnsi="Times New Roman" w:cs="Times New Roman"/>
          <w:sz w:val="28"/>
          <w:szCs w:val="28"/>
        </w:rPr>
        <w:t>у</w:t>
      </w:r>
    </w:p>
    <w:p w:rsidR="00857740" w:rsidRPr="00C40559" w:rsidRDefault="00857740" w:rsidP="003865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8655F" w:rsidRPr="00C40559" w:rsidRDefault="0038655F" w:rsidP="00C405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559">
        <w:rPr>
          <w:rFonts w:ascii="Times New Roman" w:hAnsi="Times New Roman" w:cs="Times New Roman"/>
          <w:sz w:val="28"/>
          <w:szCs w:val="28"/>
        </w:rPr>
        <w:t>В соответствии со статьей 78 Бюджетного кодекса Российской Федерации Правительство Кировской области ПОСТАНОВЛЯЕТ:</w:t>
      </w:r>
    </w:p>
    <w:p w:rsidR="009828AF" w:rsidRPr="00C40559" w:rsidRDefault="0058137F" w:rsidP="00C40559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0559">
        <w:rPr>
          <w:rFonts w:ascii="Times New Roman" w:hAnsi="Times New Roman" w:cs="Times New Roman"/>
          <w:b w:val="0"/>
          <w:sz w:val="28"/>
          <w:szCs w:val="28"/>
        </w:rPr>
        <w:t>1</w:t>
      </w:r>
      <w:r w:rsidR="00F81561" w:rsidRPr="00C4055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7395E" w:rsidRPr="00C40559">
        <w:rPr>
          <w:rFonts w:ascii="Times New Roman" w:hAnsi="Times New Roman" w:cs="Times New Roman"/>
          <w:b w:val="0"/>
          <w:sz w:val="28"/>
          <w:szCs w:val="28"/>
        </w:rPr>
        <w:t>Утвердить Порядок предоставления</w:t>
      </w:r>
      <w:r w:rsidR="00C57CAD" w:rsidRPr="00C40559">
        <w:rPr>
          <w:rFonts w:ascii="Times New Roman" w:hAnsi="Times New Roman" w:cs="Times New Roman"/>
          <w:b w:val="0"/>
          <w:sz w:val="28"/>
          <w:szCs w:val="28"/>
        </w:rPr>
        <w:t xml:space="preserve"> субсидии</w:t>
      </w:r>
      <w:r w:rsidR="00D7395E" w:rsidRPr="00C405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1561" w:rsidRPr="00C40559">
        <w:rPr>
          <w:rFonts w:ascii="Times New Roman" w:hAnsi="Times New Roman" w:cs="Times New Roman"/>
          <w:b w:val="0"/>
          <w:sz w:val="28"/>
          <w:szCs w:val="28"/>
        </w:rPr>
        <w:t xml:space="preserve">из областного бюджета </w:t>
      </w:r>
      <w:r w:rsidR="00D7395E" w:rsidRPr="00C40559">
        <w:rPr>
          <w:rFonts w:ascii="Times New Roman" w:hAnsi="Times New Roman" w:cs="Times New Roman"/>
          <w:b w:val="0"/>
          <w:sz w:val="28"/>
          <w:szCs w:val="28"/>
        </w:rPr>
        <w:t>Кировскому областному государственному унитарному предприятию «</w:t>
      </w:r>
      <w:proofErr w:type="spellStart"/>
      <w:r w:rsidR="00D7395E" w:rsidRPr="00C40559">
        <w:rPr>
          <w:rFonts w:ascii="Times New Roman" w:hAnsi="Times New Roman" w:cs="Times New Roman"/>
          <w:b w:val="0"/>
          <w:sz w:val="28"/>
          <w:szCs w:val="28"/>
        </w:rPr>
        <w:t>Облкоммунсервис</w:t>
      </w:r>
      <w:proofErr w:type="spellEnd"/>
      <w:r w:rsidR="00D7395E" w:rsidRPr="00C40559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C57CAD" w:rsidRPr="00C40559">
        <w:rPr>
          <w:rFonts w:ascii="Times New Roman" w:hAnsi="Times New Roman" w:cs="Times New Roman"/>
          <w:b w:val="0"/>
          <w:sz w:val="28"/>
          <w:szCs w:val="28"/>
        </w:rPr>
        <w:t>в</w:t>
      </w:r>
      <w:r w:rsidR="0071075F" w:rsidRPr="00C40559">
        <w:rPr>
          <w:rFonts w:ascii="Times New Roman" w:hAnsi="Times New Roman" w:cs="Times New Roman"/>
          <w:b w:val="0"/>
          <w:sz w:val="28"/>
          <w:szCs w:val="28"/>
        </w:rPr>
        <w:t xml:space="preserve"> 2024 год</w:t>
      </w:r>
      <w:r w:rsidR="00C57CAD" w:rsidRPr="00C40559">
        <w:rPr>
          <w:rFonts w:ascii="Times New Roman" w:hAnsi="Times New Roman" w:cs="Times New Roman"/>
          <w:b w:val="0"/>
          <w:sz w:val="28"/>
          <w:szCs w:val="28"/>
        </w:rPr>
        <w:t>у</w:t>
      </w:r>
      <w:r w:rsidR="008A11A7" w:rsidRPr="00C405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28AF" w:rsidRPr="00C40559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58137F" w:rsidRPr="0058137F" w:rsidRDefault="0058137F" w:rsidP="00C40559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0559">
        <w:rPr>
          <w:rFonts w:ascii="Times New Roman" w:hAnsi="Times New Roman" w:cs="Times New Roman"/>
          <w:b w:val="0"/>
          <w:sz w:val="28"/>
          <w:szCs w:val="28"/>
        </w:rPr>
        <w:t>2. Финансовое обеспечение расходов на предоставление</w:t>
      </w:r>
      <w:r w:rsidR="00C57CAD" w:rsidRPr="00C40559">
        <w:rPr>
          <w:rFonts w:ascii="Times New Roman" w:hAnsi="Times New Roman" w:cs="Times New Roman"/>
          <w:b w:val="0"/>
          <w:sz w:val="28"/>
          <w:szCs w:val="28"/>
        </w:rPr>
        <w:t xml:space="preserve"> субсидии</w:t>
      </w:r>
      <w:r w:rsidRPr="00C40559">
        <w:rPr>
          <w:rFonts w:ascii="Times New Roman" w:hAnsi="Times New Roman" w:cs="Times New Roman"/>
          <w:b w:val="0"/>
          <w:sz w:val="28"/>
          <w:szCs w:val="28"/>
        </w:rPr>
        <w:t xml:space="preserve"> из областного бюджета Кировскому областному государственному унитарному</w:t>
      </w:r>
      <w:r w:rsidR="00C57CAD" w:rsidRPr="00C40559">
        <w:rPr>
          <w:rFonts w:ascii="Times New Roman" w:hAnsi="Times New Roman" w:cs="Times New Roman"/>
          <w:b w:val="0"/>
          <w:sz w:val="28"/>
          <w:szCs w:val="28"/>
        </w:rPr>
        <w:t xml:space="preserve"> предприятию «</w:t>
      </w:r>
      <w:proofErr w:type="spellStart"/>
      <w:r w:rsidR="00C57CAD" w:rsidRPr="00C40559">
        <w:rPr>
          <w:rFonts w:ascii="Times New Roman" w:hAnsi="Times New Roman" w:cs="Times New Roman"/>
          <w:b w:val="0"/>
          <w:sz w:val="28"/>
          <w:szCs w:val="28"/>
        </w:rPr>
        <w:t>Облкоммунсервис</w:t>
      </w:r>
      <w:proofErr w:type="spellEnd"/>
      <w:r w:rsidR="00C57CAD" w:rsidRPr="00C40559">
        <w:rPr>
          <w:rFonts w:ascii="Times New Roman" w:hAnsi="Times New Roman" w:cs="Times New Roman"/>
          <w:b w:val="0"/>
          <w:sz w:val="28"/>
          <w:szCs w:val="28"/>
        </w:rPr>
        <w:t>» в</w:t>
      </w:r>
      <w:r w:rsidRPr="00C40559">
        <w:rPr>
          <w:rFonts w:ascii="Times New Roman" w:hAnsi="Times New Roman" w:cs="Times New Roman"/>
          <w:b w:val="0"/>
          <w:sz w:val="28"/>
          <w:szCs w:val="28"/>
        </w:rPr>
        <w:t xml:space="preserve"> 2024 год</w:t>
      </w:r>
      <w:r w:rsidR="00C57CAD" w:rsidRPr="00C40559">
        <w:rPr>
          <w:rFonts w:ascii="Times New Roman" w:hAnsi="Times New Roman" w:cs="Times New Roman"/>
          <w:b w:val="0"/>
          <w:sz w:val="28"/>
          <w:szCs w:val="28"/>
        </w:rPr>
        <w:t>у</w:t>
      </w:r>
      <w:r w:rsidR="009B6DAE" w:rsidRPr="00C405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0559">
        <w:rPr>
          <w:rFonts w:ascii="Times New Roman" w:hAnsi="Times New Roman" w:cs="Times New Roman"/>
          <w:b w:val="0"/>
          <w:sz w:val="28"/>
          <w:szCs w:val="28"/>
        </w:rPr>
        <w:t>является расходным обязательством Кировской области и осуществляется за счет и в пределах бюджетных ассигнований областного бюджета, предусматриваемых министерству</w:t>
      </w:r>
      <w:r w:rsidR="009B6DAE" w:rsidRPr="00C405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6DAE" w:rsidRPr="00C40559">
        <w:rPr>
          <w:rFonts w:ascii="Times New Roman" w:eastAsia="Times New Roman" w:hAnsi="Times New Roman" w:cs="Times New Roman"/>
          <w:b w:val="0"/>
          <w:sz w:val="28"/>
          <w:szCs w:val="28"/>
        </w:rPr>
        <w:t>энергетики и жилищно-коммунального хозяйства</w:t>
      </w:r>
      <w:r w:rsidR="009B6DAE" w:rsidRPr="00C405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0559">
        <w:rPr>
          <w:rFonts w:ascii="Times New Roman" w:hAnsi="Times New Roman" w:cs="Times New Roman"/>
          <w:b w:val="0"/>
          <w:sz w:val="28"/>
          <w:szCs w:val="28"/>
        </w:rPr>
        <w:t>Кировской области.</w:t>
      </w:r>
    </w:p>
    <w:p w:rsidR="001407D3" w:rsidRPr="00DB4D87" w:rsidRDefault="00F81561" w:rsidP="00C40559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28AF" w:rsidRPr="00DB4D87">
        <w:rPr>
          <w:rFonts w:ascii="Times New Roman" w:hAnsi="Times New Roman" w:cs="Times New Roman"/>
          <w:sz w:val="28"/>
          <w:szCs w:val="28"/>
        </w:rPr>
        <w:t>. Контроль за выпо</w:t>
      </w:r>
      <w:r w:rsidR="0024600D">
        <w:rPr>
          <w:rFonts w:ascii="Times New Roman" w:hAnsi="Times New Roman" w:cs="Times New Roman"/>
          <w:sz w:val="28"/>
          <w:szCs w:val="28"/>
        </w:rPr>
        <w:t>лнением постановле</w:t>
      </w:r>
      <w:r w:rsidR="00C40559">
        <w:rPr>
          <w:rFonts w:ascii="Times New Roman" w:hAnsi="Times New Roman" w:cs="Times New Roman"/>
          <w:sz w:val="28"/>
          <w:szCs w:val="28"/>
        </w:rPr>
        <w:t xml:space="preserve">ния возложить                      </w:t>
      </w:r>
      <w:r w:rsidR="00BD6DC5">
        <w:rPr>
          <w:rFonts w:ascii="Times New Roman" w:hAnsi="Times New Roman" w:cs="Times New Roman"/>
          <w:sz w:val="28"/>
          <w:szCs w:val="28"/>
        </w:rPr>
        <w:t xml:space="preserve"> </w:t>
      </w:r>
      <w:r w:rsidR="009828AF" w:rsidRPr="00DB4D87">
        <w:rPr>
          <w:rFonts w:ascii="Times New Roman" w:hAnsi="Times New Roman" w:cs="Times New Roman"/>
          <w:sz w:val="28"/>
          <w:szCs w:val="28"/>
        </w:rPr>
        <w:t>на заместителя Председателя Правител</w:t>
      </w:r>
      <w:r w:rsidR="00344A5E" w:rsidRPr="00DB4D87">
        <w:rPr>
          <w:rFonts w:ascii="Times New Roman" w:hAnsi="Times New Roman" w:cs="Times New Roman"/>
          <w:sz w:val="28"/>
          <w:szCs w:val="28"/>
        </w:rPr>
        <w:t xml:space="preserve">ьства Кировской области </w:t>
      </w:r>
      <w:r w:rsidR="0024600D">
        <w:rPr>
          <w:rFonts w:ascii="Times New Roman" w:hAnsi="Times New Roman" w:cs="Times New Roman"/>
          <w:sz w:val="28"/>
          <w:szCs w:val="28"/>
        </w:rPr>
        <w:t xml:space="preserve">  </w:t>
      </w:r>
      <w:r w:rsidR="009828AF" w:rsidRPr="00DB4D87">
        <w:rPr>
          <w:rFonts w:ascii="Times New Roman" w:hAnsi="Times New Roman" w:cs="Times New Roman"/>
          <w:sz w:val="28"/>
          <w:szCs w:val="28"/>
        </w:rPr>
        <w:t xml:space="preserve"> </w:t>
      </w:r>
      <w:r w:rsidR="00C4055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828AF" w:rsidRPr="00DB4D87">
        <w:rPr>
          <w:rFonts w:ascii="Times New Roman" w:hAnsi="Times New Roman" w:cs="Times New Roman"/>
          <w:sz w:val="28"/>
          <w:szCs w:val="28"/>
        </w:rPr>
        <w:t>Жердева</w:t>
      </w:r>
      <w:proofErr w:type="spellEnd"/>
      <w:r w:rsidR="009828AF" w:rsidRPr="00DB4D8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9828AF" w:rsidRPr="00DB4D87" w:rsidRDefault="00F81561" w:rsidP="00C40559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9828AF" w:rsidRPr="00DB4D87">
        <w:rPr>
          <w:rFonts w:ascii="Times New Roman" w:hAnsi="Times New Roman" w:cs="Times New Roman"/>
          <w:b w:val="0"/>
          <w:sz w:val="28"/>
          <w:szCs w:val="28"/>
        </w:rPr>
        <w:t>. Настоящее пос</w:t>
      </w:r>
      <w:r w:rsidR="0074528D" w:rsidRPr="00DB4D87">
        <w:rPr>
          <w:rFonts w:ascii="Times New Roman" w:hAnsi="Times New Roman" w:cs="Times New Roman"/>
          <w:b w:val="0"/>
          <w:sz w:val="28"/>
          <w:szCs w:val="28"/>
        </w:rPr>
        <w:t>тановление вступает в силу со дня</w:t>
      </w:r>
      <w:r w:rsidR="008A11A7">
        <w:rPr>
          <w:rFonts w:ascii="Times New Roman" w:hAnsi="Times New Roman" w:cs="Times New Roman"/>
          <w:b w:val="0"/>
          <w:sz w:val="28"/>
          <w:szCs w:val="28"/>
        </w:rPr>
        <w:t xml:space="preserve"> его официального опубликования. </w:t>
      </w:r>
    </w:p>
    <w:p w:rsidR="00F56D6A" w:rsidRPr="00F56D6A" w:rsidRDefault="00F56D6A" w:rsidP="00F56D6A">
      <w:pPr>
        <w:spacing w:before="72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56D6A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F56D6A">
        <w:rPr>
          <w:rFonts w:ascii="Times New Roman" w:eastAsia="Calibri" w:hAnsi="Times New Roman" w:cs="Times New Roman"/>
          <w:sz w:val="28"/>
          <w:szCs w:val="28"/>
        </w:rPr>
        <w:t xml:space="preserve">. Председателя Правительства </w:t>
      </w:r>
      <w:bookmarkStart w:id="0" w:name="_GoBack"/>
      <w:bookmarkEnd w:id="0"/>
    </w:p>
    <w:p w:rsidR="00F56D6A" w:rsidRPr="00F56D6A" w:rsidRDefault="00F56D6A" w:rsidP="00F56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6A">
        <w:rPr>
          <w:rFonts w:ascii="Times New Roman" w:eastAsia="Calibri" w:hAnsi="Times New Roman" w:cs="Times New Roman"/>
          <w:sz w:val="28"/>
          <w:szCs w:val="28"/>
        </w:rPr>
        <w:t>Кировской области</w:t>
      </w:r>
      <w:r w:rsidRPr="00F5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Д.А. </w:t>
      </w:r>
      <w:proofErr w:type="spellStart"/>
      <w:r w:rsidRPr="00F56D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Курдюмов</w:t>
      </w:r>
      <w:proofErr w:type="spellEnd"/>
    </w:p>
    <w:p w:rsidR="00794D3E" w:rsidRPr="00DB4D87" w:rsidRDefault="00794D3E" w:rsidP="00F56D6A">
      <w:pPr>
        <w:widowControl w:val="0"/>
        <w:tabs>
          <w:tab w:val="left" w:pos="4536"/>
        </w:tabs>
        <w:spacing w:before="65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94D3E" w:rsidRPr="00DB4D87" w:rsidSect="00C40559">
      <w:headerReference w:type="default" r:id="rId8"/>
      <w:headerReference w:type="first" r:id="rId9"/>
      <w:pgSz w:w="11906" w:h="16838"/>
      <w:pgMar w:top="1276" w:right="849" w:bottom="709" w:left="1985" w:header="56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A9C" w:rsidRDefault="00D80A9C" w:rsidP="00794D3E">
      <w:pPr>
        <w:spacing w:after="0" w:line="240" w:lineRule="auto"/>
      </w:pPr>
      <w:r>
        <w:separator/>
      </w:r>
    </w:p>
  </w:endnote>
  <w:endnote w:type="continuationSeparator" w:id="0">
    <w:p w:rsidR="00D80A9C" w:rsidRDefault="00D80A9C" w:rsidP="0079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A9C" w:rsidRDefault="00D80A9C" w:rsidP="00794D3E">
      <w:pPr>
        <w:spacing w:after="0" w:line="240" w:lineRule="auto"/>
      </w:pPr>
      <w:r>
        <w:separator/>
      </w:r>
    </w:p>
  </w:footnote>
  <w:footnote w:type="continuationSeparator" w:id="0">
    <w:p w:rsidR="00D80A9C" w:rsidRDefault="00D80A9C" w:rsidP="0079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848223"/>
      <w:docPartObj>
        <w:docPartGallery w:val="Page Numbers (Top of Page)"/>
        <w:docPartUnique/>
      </w:docPartObj>
    </w:sdtPr>
    <w:sdtEndPr/>
    <w:sdtContent>
      <w:p w:rsidR="00231A2C" w:rsidRDefault="00231A2C">
        <w:pPr>
          <w:pStyle w:val="10"/>
          <w:jc w:val="center"/>
        </w:pPr>
        <w:r>
          <w:rPr>
            <w:rFonts w:ascii="Times New Roman" w:hAnsi="Times New Roman" w:cs="Times New Roman"/>
            <w:sz w:val="28"/>
            <w:szCs w:val="24"/>
          </w:rPr>
          <w:fldChar w:fldCharType="begin"/>
        </w:r>
        <w:r>
          <w:rPr>
            <w:rFonts w:ascii="Times New Roman" w:hAnsi="Times New Roman" w:cs="Times New Roman"/>
            <w:sz w:val="28"/>
            <w:szCs w:val="24"/>
          </w:rPr>
          <w:instrText>PAGE</w:instrText>
        </w:r>
        <w:r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F56D6A">
          <w:rPr>
            <w:rFonts w:ascii="Times New Roman" w:hAnsi="Times New Roman" w:cs="Times New Roman"/>
            <w:noProof/>
            <w:sz w:val="28"/>
            <w:szCs w:val="24"/>
          </w:rPr>
          <w:t>2</w:t>
        </w:r>
        <w:r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A2C" w:rsidRDefault="00231A2C" w:rsidP="00225770">
    <w:pPr>
      <w:pStyle w:val="10"/>
      <w:tabs>
        <w:tab w:val="clear" w:pos="4677"/>
        <w:tab w:val="left" w:pos="4536"/>
        <w:tab w:val="center" w:pos="9072"/>
      </w:tabs>
    </w:pPr>
    <w:r>
      <w:rPr>
        <w:noProof/>
        <w:lang w:eastAsia="ru-RU"/>
      </w:rPr>
      <w:drawing>
        <wp:anchor distT="0" distB="0" distL="0" distR="0" simplePos="0" relativeHeight="2" behindDoc="1" locked="0" layoutInCell="1" allowOverlap="1" wp14:anchorId="0A3E70FD" wp14:editId="18813F3A">
          <wp:simplePos x="0" y="0"/>
          <wp:positionH relativeFrom="column">
            <wp:posOffset>2436012</wp:posOffset>
          </wp:positionH>
          <wp:positionV relativeFrom="paragraph">
            <wp:posOffset>214810</wp:posOffset>
          </wp:positionV>
          <wp:extent cx="994868" cy="633653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205" t="27805" r="16691"/>
                  <a:stretch>
                    <a:fillRect/>
                  </a:stretch>
                </pic:blipFill>
                <pic:spPr bwMode="auto">
                  <a:xfrm>
                    <a:off x="0" y="0"/>
                    <a:ext cx="994868" cy="6336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14409"/>
    <w:multiLevelType w:val="hybridMultilevel"/>
    <w:tmpl w:val="3DEC1736"/>
    <w:lvl w:ilvl="0" w:tplc="EC9EEDD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F05916"/>
    <w:multiLevelType w:val="multilevel"/>
    <w:tmpl w:val="F84E4FBE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">
    <w:nsid w:val="2D2E7642"/>
    <w:multiLevelType w:val="hybridMultilevel"/>
    <w:tmpl w:val="C7FE147A"/>
    <w:lvl w:ilvl="0" w:tplc="EFDA2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67559C"/>
    <w:multiLevelType w:val="multilevel"/>
    <w:tmpl w:val="F84E4FBE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4">
    <w:nsid w:val="52930FD3"/>
    <w:multiLevelType w:val="multilevel"/>
    <w:tmpl w:val="7C8221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68710418"/>
    <w:multiLevelType w:val="hybridMultilevel"/>
    <w:tmpl w:val="2E6C3B4C"/>
    <w:lvl w:ilvl="0" w:tplc="DE5CFB2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3E"/>
    <w:rsid w:val="00007872"/>
    <w:rsid w:val="000127A8"/>
    <w:rsid w:val="000350C6"/>
    <w:rsid w:val="000362D3"/>
    <w:rsid w:val="00041E0C"/>
    <w:rsid w:val="00073859"/>
    <w:rsid w:val="00085CAE"/>
    <w:rsid w:val="0009594B"/>
    <w:rsid w:val="00095C65"/>
    <w:rsid w:val="000B7FB8"/>
    <w:rsid w:val="000C5219"/>
    <w:rsid w:val="000C6EBF"/>
    <w:rsid w:val="000D1495"/>
    <w:rsid w:val="000E0BC4"/>
    <w:rsid w:val="000E25FA"/>
    <w:rsid w:val="000E5865"/>
    <w:rsid w:val="000F49BA"/>
    <w:rsid w:val="001139F6"/>
    <w:rsid w:val="0011797B"/>
    <w:rsid w:val="00117B9E"/>
    <w:rsid w:val="001305CB"/>
    <w:rsid w:val="00132F86"/>
    <w:rsid w:val="001407D3"/>
    <w:rsid w:val="00146DEC"/>
    <w:rsid w:val="001470C1"/>
    <w:rsid w:val="0019439C"/>
    <w:rsid w:val="001A558F"/>
    <w:rsid w:val="001A62AA"/>
    <w:rsid w:val="001D46FA"/>
    <w:rsid w:val="001F2668"/>
    <w:rsid w:val="00202AF6"/>
    <w:rsid w:val="00210FB8"/>
    <w:rsid w:val="00216E7A"/>
    <w:rsid w:val="00225770"/>
    <w:rsid w:val="0023177A"/>
    <w:rsid w:val="00231A2C"/>
    <w:rsid w:val="0024600D"/>
    <w:rsid w:val="00247B70"/>
    <w:rsid w:val="00274628"/>
    <w:rsid w:val="002A0E1B"/>
    <w:rsid w:val="002B2D91"/>
    <w:rsid w:val="002B4009"/>
    <w:rsid w:val="002C2EF9"/>
    <w:rsid w:val="002C62D0"/>
    <w:rsid w:val="002D2BF9"/>
    <w:rsid w:val="002F0754"/>
    <w:rsid w:val="002F604A"/>
    <w:rsid w:val="00301C3B"/>
    <w:rsid w:val="00315D62"/>
    <w:rsid w:val="00322570"/>
    <w:rsid w:val="00322CF3"/>
    <w:rsid w:val="00326D27"/>
    <w:rsid w:val="0033469D"/>
    <w:rsid w:val="00335E1F"/>
    <w:rsid w:val="00344A5E"/>
    <w:rsid w:val="003511D9"/>
    <w:rsid w:val="00354B64"/>
    <w:rsid w:val="00365570"/>
    <w:rsid w:val="00370023"/>
    <w:rsid w:val="003805A2"/>
    <w:rsid w:val="003841BA"/>
    <w:rsid w:val="0038655F"/>
    <w:rsid w:val="0039357A"/>
    <w:rsid w:val="00393662"/>
    <w:rsid w:val="00394C5E"/>
    <w:rsid w:val="00395509"/>
    <w:rsid w:val="003A661B"/>
    <w:rsid w:val="003E560B"/>
    <w:rsid w:val="003E68B3"/>
    <w:rsid w:val="003F4DDD"/>
    <w:rsid w:val="00417922"/>
    <w:rsid w:val="00423682"/>
    <w:rsid w:val="0044034B"/>
    <w:rsid w:val="00441EE9"/>
    <w:rsid w:val="00450E8F"/>
    <w:rsid w:val="00483969"/>
    <w:rsid w:val="00492B61"/>
    <w:rsid w:val="00496D09"/>
    <w:rsid w:val="004D0398"/>
    <w:rsid w:val="004E7093"/>
    <w:rsid w:val="004E7DBB"/>
    <w:rsid w:val="004F3179"/>
    <w:rsid w:val="004F40D8"/>
    <w:rsid w:val="005221C7"/>
    <w:rsid w:val="005300CB"/>
    <w:rsid w:val="00533FF6"/>
    <w:rsid w:val="0053557B"/>
    <w:rsid w:val="005507D2"/>
    <w:rsid w:val="00573DE7"/>
    <w:rsid w:val="00577D71"/>
    <w:rsid w:val="0058137F"/>
    <w:rsid w:val="005862AB"/>
    <w:rsid w:val="005B00FD"/>
    <w:rsid w:val="005C526A"/>
    <w:rsid w:val="005C5ECD"/>
    <w:rsid w:val="005D188C"/>
    <w:rsid w:val="005D584C"/>
    <w:rsid w:val="005D58CB"/>
    <w:rsid w:val="005E1444"/>
    <w:rsid w:val="005E6B13"/>
    <w:rsid w:val="005F6047"/>
    <w:rsid w:val="0060100B"/>
    <w:rsid w:val="006018D1"/>
    <w:rsid w:val="006102F1"/>
    <w:rsid w:val="0061146C"/>
    <w:rsid w:val="0062100C"/>
    <w:rsid w:val="00637752"/>
    <w:rsid w:val="0064228D"/>
    <w:rsid w:val="006433BD"/>
    <w:rsid w:val="00655E2B"/>
    <w:rsid w:val="00662520"/>
    <w:rsid w:val="00676D27"/>
    <w:rsid w:val="00681574"/>
    <w:rsid w:val="00696CB6"/>
    <w:rsid w:val="006C5B27"/>
    <w:rsid w:val="006C6E92"/>
    <w:rsid w:val="006D1CCD"/>
    <w:rsid w:val="006D4B7D"/>
    <w:rsid w:val="006E5194"/>
    <w:rsid w:val="007018A3"/>
    <w:rsid w:val="00704650"/>
    <w:rsid w:val="0071075F"/>
    <w:rsid w:val="0071525A"/>
    <w:rsid w:val="0071584C"/>
    <w:rsid w:val="0071587B"/>
    <w:rsid w:val="0072227B"/>
    <w:rsid w:val="00727C66"/>
    <w:rsid w:val="0073463E"/>
    <w:rsid w:val="00734C8B"/>
    <w:rsid w:val="0073635F"/>
    <w:rsid w:val="0074528D"/>
    <w:rsid w:val="0075685E"/>
    <w:rsid w:val="00757B37"/>
    <w:rsid w:val="00775646"/>
    <w:rsid w:val="00777284"/>
    <w:rsid w:val="00792DC4"/>
    <w:rsid w:val="00794D3E"/>
    <w:rsid w:val="007A3355"/>
    <w:rsid w:val="007A3C2E"/>
    <w:rsid w:val="007A4211"/>
    <w:rsid w:val="007A7FDB"/>
    <w:rsid w:val="007B2309"/>
    <w:rsid w:val="007C1CD4"/>
    <w:rsid w:val="007D2DDF"/>
    <w:rsid w:val="007F76A9"/>
    <w:rsid w:val="00803EB1"/>
    <w:rsid w:val="0083275E"/>
    <w:rsid w:val="00834B53"/>
    <w:rsid w:val="0083514D"/>
    <w:rsid w:val="00850F6E"/>
    <w:rsid w:val="00857740"/>
    <w:rsid w:val="00864E17"/>
    <w:rsid w:val="0087340F"/>
    <w:rsid w:val="0089150D"/>
    <w:rsid w:val="008A11A7"/>
    <w:rsid w:val="008B2478"/>
    <w:rsid w:val="008B5AC3"/>
    <w:rsid w:val="008D05C1"/>
    <w:rsid w:val="008D1D9C"/>
    <w:rsid w:val="008D2501"/>
    <w:rsid w:val="008D5F2C"/>
    <w:rsid w:val="008E017C"/>
    <w:rsid w:val="008E32F9"/>
    <w:rsid w:val="008E4499"/>
    <w:rsid w:val="00906324"/>
    <w:rsid w:val="0090687A"/>
    <w:rsid w:val="0090727B"/>
    <w:rsid w:val="0091109D"/>
    <w:rsid w:val="00916B51"/>
    <w:rsid w:val="00923B98"/>
    <w:rsid w:val="00944AC3"/>
    <w:rsid w:val="0097544F"/>
    <w:rsid w:val="009828AF"/>
    <w:rsid w:val="009916D1"/>
    <w:rsid w:val="009A1A8B"/>
    <w:rsid w:val="009B10EF"/>
    <w:rsid w:val="009B6DAE"/>
    <w:rsid w:val="009D518C"/>
    <w:rsid w:val="009D7E4B"/>
    <w:rsid w:val="009F5B3F"/>
    <w:rsid w:val="00A03E2D"/>
    <w:rsid w:val="00A173D7"/>
    <w:rsid w:val="00A21029"/>
    <w:rsid w:val="00A240F5"/>
    <w:rsid w:val="00A32C8F"/>
    <w:rsid w:val="00A36C0B"/>
    <w:rsid w:val="00A47867"/>
    <w:rsid w:val="00A541AC"/>
    <w:rsid w:val="00A600F7"/>
    <w:rsid w:val="00A64669"/>
    <w:rsid w:val="00A668B0"/>
    <w:rsid w:val="00A7181E"/>
    <w:rsid w:val="00A76ED9"/>
    <w:rsid w:val="00A8524D"/>
    <w:rsid w:val="00A9100D"/>
    <w:rsid w:val="00AC0A09"/>
    <w:rsid w:val="00AC267F"/>
    <w:rsid w:val="00AD2CD8"/>
    <w:rsid w:val="00AD63C7"/>
    <w:rsid w:val="00AE4719"/>
    <w:rsid w:val="00AF5B96"/>
    <w:rsid w:val="00B21908"/>
    <w:rsid w:val="00B26127"/>
    <w:rsid w:val="00B41E96"/>
    <w:rsid w:val="00B43D57"/>
    <w:rsid w:val="00B43E53"/>
    <w:rsid w:val="00B562E2"/>
    <w:rsid w:val="00B744EC"/>
    <w:rsid w:val="00B920EF"/>
    <w:rsid w:val="00B95F9F"/>
    <w:rsid w:val="00BA46B0"/>
    <w:rsid w:val="00BD6DC5"/>
    <w:rsid w:val="00C03A5A"/>
    <w:rsid w:val="00C368C9"/>
    <w:rsid w:val="00C40559"/>
    <w:rsid w:val="00C477BE"/>
    <w:rsid w:val="00C52FCD"/>
    <w:rsid w:val="00C57CAD"/>
    <w:rsid w:val="00C61D48"/>
    <w:rsid w:val="00C75DDD"/>
    <w:rsid w:val="00C76530"/>
    <w:rsid w:val="00C7732E"/>
    <w:rsid w:val="00C8384E"/>
    <w:rsid w:val="00C92D2A"/>
    <w:rsid w:val="00CC4F41"/>
    <w:rsid w:val="00CD445E"/>
    <w:rsid w:val="00CE3F8A"/>
    <w:rsid w:val="00D11E2D"/>
    <w:rsid w:val="00D131F1"/>
    <w:rsid w:val="00D17756"/>
    <w:rsid w:val="00D4100E"/>
    <w:rsid w:val="00D42336"/>
    <w:rsid w:val="00D42CE2"/>
    <w:rsid w:val="00D43598"/>
    <w:rsid w:val="00D60594"/>
    <w:rsid w:val="00D63251"/>
    <w:rsid w:val="00D7395E"/>
    <w:rsid w:val="00D74C95"/>
    <w:rsid w:val="00D80A9C"/>
    <w:rsid w:val="00D87029"/>
    <w:rsid w:val="00D87AB7"/>
    <w:rsid w:val="00D9082C"/>
    <w:rsid w:val="00D937F8"/>
    <w:rsid w:val="00D95587"/>
    <w:rsid w:val="00DB4D87"/>
    <w:rsid w:val="00DF3311"/>
    <w:rsid w:val="00E21592"/>
    <w:rsid w:val="00E32E46"/>
    <w:rsid w:val="00E4090C"/>
    <w:rsid w:val="00E44307"/>
    <w:rsid w:val="00E44341"/>
    <w:rsid w:val="00E47855"/>
    <w:rsid w:val="00E52EC1"/>
    <w:rsid w:val="00E54F76"/>
    <w:rsid w:val="00E759B0"/>
    <w:rsid w:val="00E830EF"/>
    <w:rsid w:val="00EB2D33"/>
    <w:rsid w:val="00EC04BF"/>
    <w:rsid w:val="00EE3AFC"/>
    <w:rsid w:val="00EE50A4"/>
    <w:rsid w:val="00EF0451"/>
    <w:rsid w:val="00F03CB9"/>
    <w:rsid w:val="00F1016D"/>
    <w:rsid w:val="00F11556"/>
    <w:rsid w:val="00F15FDD"/>
    <w:rsid w:val="00F20989"/>
    <w:rsid w:val="00F244D9"/>
    <w:rsid w:val="00F42853"/>
    <w:rsid w:val="00F47105"/>
    <w:rsid w:val="00F53617"/>
    <w:rsid w:val="00F56D6A"/>
    <w:rsid w:val="00F60EA2"/>
    <w:rsid w:val="00F61A1E"/>
    <w:rsid w:val="00F62921"/>
    <w:rsid w:val="00F80B37"/>
    <w:rsid w:val="00F81561"/>
    <w:rsid w:val="00F93958"/>
    <w:rsid w:val="00FA7F6A"/>
    <w:rsid w:val="00FB363E"/>
    <w:rsid w:val="00FC0749"/>
    <w:rsid w:val="00FC6D84"/>
    <w:rsid w:val="00FD0B18"/>
    <w:rsid w:val="00FD46D7"/>
    <w:rsid w:val="00FD731F"/>
    <w:rsid w:val="00FD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72B58A-83EF-4B0F-BD99-542F882D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ED6B69"/>
    <w:rPr>
      <w:sz w:val="22"/>
    </w:rPr>
  </w:style>
  <w:style w:type="character" w:customStyle="1" w:styleId="11">
    <w:name w:val="Нижний колонтитул Знак1"/>
    <w:basedOn w:val="a0"/>
    <w:uiPriority w:val="99"/>
    <w:semiHidden/>
    <w:qFormat/>
    <w:rsid w:val="00ED6B69"/>
    <w:rPr>
      <w:sz w:val="22"/>
    </w:rPr>
  </w:style>
  <w:style w:type="character" w:customStyle="1" w:styleId="ListLabel26">
    <w:name w:val="ListLabel 26"/>
    <w:qFormat/>
    <w:rsid w:val="001511C1"/>
    <w:rPr>
      <w:rFonts w:cs="Times New Roman"/>
      <w:sz w:val="28"/>
      <w:szCs w:val="28"/>
    </w:rPr>
  </w:style>
  <w:style w:type="character" w:customStyle="1" w:styleId="ListLabel27">
    <w:name w:val="ListLabel 27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8">
    <w:name w:val="ListLabel 28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9">
    <w:name w:val="ListLabel 29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30">
    <w:name w:val="ListLabel 30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1">
    <w:name w:val="ListLabel 31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2">
    <w:name w:val="ListLabel 32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3">
    <w:name w:val="ListLabel 33"/>
    <w:qFormat/>
    <w:rsid w:val="00794D3E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794D3E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paragraph" w:customStyle="1" w:styleId="12">
    <w:name w:val="Заголовок1"/>
    <w:basedOn w:val="a"/>
    <w:next w:val="a7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290FEC"/>
    <w:pPr>
      <w:spacing w:after="140"/>
    </w:pPr>
  </w:style>
  <w:style w:type="paragraph" w:styleId="a8">
    <w:name w:val="List"/>
    <w:basedOn w:val="a7"/>
    <w:rsid w:val="00290FEC"/>
    <w:rPr>
      <w:rFonts w:cs="Arial"/>
    </w:rPr>
  </w:style>
  <w:style w:type="paragraph" w:customStyle="1" w:styleId="13">
    <w:name w:val="Название объекта1"/>
    <w:basedOn w:val="a"/>
    <w:qFormat/>
    <w:rsid w:val="001511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0FEC"/>
    <w:pPr>
      <w:suppressLineNumbers/>
    </w:pPr>
    <w:rPr>
      <w:rFonts w:cs="Arial"/>
    </w:rPr>
  </w:style>
  <w:style w:type="paragraph" w:customStyle="1" w:styleId="14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link w:val="1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e">
    <w:name w:val="header"/>
    <w:basedOn w:val="a"/>
    <w:link w:val="2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e"/>
    <w:uiPriority w:val="99"/>
    <w:rsid w:val="00D42CE2"/>
    <w:rPr>
      <w:sz w:val="22"/>
    </w:rPr>
  </w:style>
  <w:style w:type="paragraph" w:styleId="af">
    <w:name w:val="footer"/>
    <w:basedOn w:val="a"/>
    <w:link w:val="20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"/>
    <w:uiPriority w:val="99"/>
    <w:rsid w:val="00D42CE2"/>
    <w:rPr>
      <w:sz w:val="22"/>
    </w:rPr>
  </w:style>
  <w:style w:type="character" w:styleId="af0">
    <w:name w:val="Hyperlink"/>
    <w:basedOn w:val="a0"/>
    <w:uiPriority w:val="99"/>
    <w:unhideWhenUsed/>
    <w:rsid w:val="00041E0C"/>
    <w:rPr>
      <w:color w:val="0000FF" w:themeColor="hyperlink"/>
      <w:u w:val="single"/>
    </w:rPr>
  </w:style>
  <w:style w:type="paragraph" w:customStyle="1" w:styleId="ConsPlusTitle">
    <w:name w:val="ConsPlusTitle"/>
    <w:rsid w:val="009828AF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78918-198E-40F9-9FB4-BE000B9E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422</cp:lastModifiedBy>
  <cp:revision>4</cp:revision>
  <cp:lastPrinted>2024-07-26T04:55:00Z</cp:lastPrinted>
  <dcterms:created xsi:type="dcterms:W3CDTF">2024-07-26T08:12:00Z</dcterms:created>
  <dcterms:modified xsi:type="dcterms:W3CDTF">2024-08-14T10:30:00Z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